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B8" w:rsidRPr="00C14D00" w:rsidRDefault="00C14D00">
      <w:pPr>
        <w:rPr>
          <w:b/>
          <w:u w:val="single"/>
        </w:rPr>
      </w:pPr>
      <w:bookmarkStart w:id="0" w:name="_GoBack"/>
      <w:bookmarkEnd w:id="0"/>
      <w:r>
        <w:t xml:space="preserve">Temat : </w:t>
      </w:r>
      <w:r w:rsidRPr="00C14D00">
        <w:rPr>
          <w:b/>
          <w:u w:val="single"/>
        </w:rPr>
        <w:t>Zasady działania sądów.</w:t>
      </w:r>
    </w:p>
    <w:p w:rsidR="00C14D00" w:rsidRDefault="00C14D00">
      <w:r>
        <w:t>Notatka:</w:t>
      </w:r>
    </w:p>
    <w:p w:rsidR="00C14D00" w:rsidRDefault="00C14D00">
      <w:r w:rsidRPr="00C14D00">
        <w:rPr>
          <w:b/>
        </w:rPr>
        <w:t xml:space="preserve">Zasada dwuinstancyjności postępowania </w:t>
      </w:r>
      <w:r>
        <w:t>– istnieje możliwość odwołania się ( apelacji) od wyroku sądu pierwszej instancji do sądu drugiej instancji.</w:t>
      </w:r>
    </w:p>
    <w:p w:rsidR="00C14D00" w:rsidRDefault="00C14D00">
      <w:r w:rsidRPr="00C14D00">
        <w:rPr>
          <w:b/>
        </w:rPr>
        <w:t>Zasada niezależności sądów</w:t>
      </w:r>
      <w:r>
        <w:t xml:space="preserve"> – sądy są niezależne od organów władzy ustawodawczej i wykonawczej.</w:t>
      </w:r>
    </w:p>
    <w:p w:rsidR="00C14D00" w:rsidRDefault="00C14D00">
      <w:r w:rsidRPr="00C14D00">
        <w:rPr>
          <w:b/>
        </w:rPr>
        <w:t>Zasada niezawisłości sędziów</w:t>
      </w:r>
      <w:r>
        <w:t xml:space="preserve"> – wydając wyroki, sędziowie kierują się tylko przepisami prawa i własnym sumieniem. Nie mogą podlegać żadnym naciskom administracyjnym.</w:t>
      </w:r>
    </w:p>
    <w:p w:rsidR="00C14D00" w:rsidRDefault="00C14D00">
      <w:r w:rsidRPr="00C14D00">
        <w:rPr>
          <w:b/>
        </w:rPr>
        <w:t>Zasada jawności postępowania</w:t>
      </w:r>
      <w:r>
        <w:t>-  rozprawy sądowe są otwarte dla publiczności.</w:t>
      </w:r>
    </w:p>
    <w:p w:rsidR="00C14D00" w:rsidRPr="00C14D00" w:rsidRDefault="00C14D00">
      <w:pPr>
        <w:rPr>
          <w:u w:val="single"/>
        </w:rPr>
      </w:pPr>
      <w:r w:rsidRPr="00C14D00">
        <w:rPr>
          <w:u w:val="single"/>
        </w:rPr>
        <w:t>Praca domowa</w:t>
      </w:r>
    </w:p>
    <w:p w:rsidR="00C14D00" w:rsidRDefault="00C14D00">
      <w:r>
        <w:t>Ćwiczenie 5, str. 151</w:t>
      </w:r>
    </w:p>
    <w:p w:rsidR="00C14D00" w:rsidRDefault="00C14D00"/>
    <w:p w:rsidR="00C14D00" w:rsidRDefault="00C14D00">
      <w:pPr>
        <w:rPr>
          <w:b/>
          <w:u w:val="single"/>
        </w:rPr>
      </w:pPr>
      <w:r>
        <w:t xml:space="preserve">Temat : </w:t>
      </w:r>
      <w:r w:rsidRPr="00C14D00">
        <w:rPr>
          <w:b/>
          <w:u w:val="single"/>
        </w:rPr>
        <w:t>Organizacje obywatelskie.</w:t>
      </w:r>
    </w:p>
    <w:p w:rsidR="00C14D00" w:rsidRDefault="00C14D00">
      <w:r w:rsidRPr="00C14D00">
        <w:t>Notatka:</w:t>
      </w:r>
    </w:p>
    <w:p w:rsidR="00C14D00" w:rsidRDefault="00E03A11">
      <w:r>
        <w:t xml:space="preserve">Aby łatwiej realizować swoje zamierzenia  , zdobyć fundusze na działalność lub zaangażować  w określoną sprawę więcej osób, obywatele zakładają </w:t>
      </w:r>
      <w:r w:rsidRPr="00E03A11">
        <w:rPr>
          <w:b/>
        </w:rPr>
        <w:t>stowarzyszenia i fundacje</w:t>
      </w:r>
      <w:r>
        <w:rPr>
          <w:b/>
        </w:rPr>
        <w:t xml:space="preserve">. </w:t>
      </w:r>
      <w:r>
        <w:t>Są one nazywane organizacjami pozarządowymi, działają niezależnie od władz państwa. Najczęściej organizacje te wspierają:</w:t>
      </w:r>
    </w:p>
    <w:p w:rsidR="00E03A11" w:rsidRDefault="00E03A11">
      <w:r>
        <w:t>- dzieci i młodzież( imprezy sportowe, dodatkowe zajęcia edukacyjne, koła zainteresowań)</w:t>
      </w:r>
    </w:p>
    <w:p w:rsidR="00E03A11" w:rsidRDefault="00E03A11">
      <w:r>
        <w:t>- ludzi starszych( zajęcia hobbystyczne, wycieczki, pomoc i opieka)</w:t>
      </w:r>
    </w:p>
    <w:p w:rsidR="00E03A11" w:rsidRDefault="00E03A11">
      <w:r>
        <w:t>- osoby chore i ubogie ( pomoc finansowa, zbiórki żywności i ubrań, hospicja)</w:t>
      </w:r>
    </w:p>
    <w:p w:rsidR="00E03A11" w:rsidRDefault="00E03A11">
      <w:r>
        <w:t>Często też zajmują się:</w:t>
      </w:r>
    </w:p>
    <w:p w:rsidR="00E03A11" w:rsidRDefault="00E03A11">
      <w:r>
        <w:t>- ochroną środowiska</w:t>
      </w:r>
    </w:p>
    <w:p w:rsidR="00E03A11" w:rsidRDefault="00E03A11">
      <w:r>
        <w:t xml:space="preserve">- </w:t>
      </w:r>
      <w:r w:rsidR="00BD4FDB">
        <w:t>przestrzeganiem praw i wolności obywateli</w:t>
      </w:r>
    </w:p>
    <w:p w:rsidR="00BD4FDB" w:rsidRDefault="00BD4FDB">
      <w:r>
        <w:t>- finansowaniem badań naukowych</w:t>
      </w:r>
    </w:p>
    <w:p w:rsidR="00BD4FDB" w:rsidRDefault="00BD4FDB"/>
    <w:p w:rsidR="00BD4FDB" w:rsidRDefault="00BD4FDB">
      <w:pPr>
        <w:rPr>
          <w:b/>
          <w:u w:val="single"/>
        </w:rPr>
      </w:pPr>
      <w:r w:rsidRPr="00BD4FDB">
        <w:rPr>
          <w:b/>
          <w:u w:val="single"/>
        </w:rPr>
        <w:t>Temat : Czym jest  wolontariat?</w:t>
      </w:r>
    </w:p>
    <w:p w:rsidR="00BD4FDB" w:rsidRDefault="00BD4FDB">
      <w:r>
        <w:t>Notatka:</w:t>
      </w:r>
    </w:p>
    <w:p w:rsidR="00BD4FDB" w:rsidRDefault="00BD4FDB">
      <w:r>
        <w:t>Wolontariat to dobrowolna działalność na rzecz społeczeństwa lub określonych osób. Wolontariusze za swoją pracę nie otrzymują wynagrodzenia. Poprzez wolontariat  osoba może:</w:t>
      </w:r>
    </w:p>
    <w:p w:rsidR="00BD4FDB" w:rsidRDefault="00BD4FDB">
      <w:r>
        <w:t>- poczuć się potrzebna i spełniona</w:t>
      </w:r>
    </w:p>
    <w:p w:rsidR="00BD4FDB" w:rsidRDefault="00BD4FDB">
      <w:r>
        <w:lastRenderedPageBreak/>
        <w:t>- ma świadomość uczestnictwa w czymś ważnym i pożytecznym</w:t>
      </w:r>
    </w:p>
    <w:p w:rsidR="00BD4FDB" w:rsidRDefault="00BD4FDB">
      <w:r>
        <w:t>- może rozwijać swoje zainteresowania</w:t>
      </w:r>
    </w:p>
    <w:p w:rsidR="00BD4FDB" w:rsidRDefault="00BD4FDB">
      <w:r>
        <w:t>- poznaje ciekawych ludzi</w:t>
      </w:r>
    </w:p>
    <w:p w:rsidR="00BD4FDB" w:rsidRDefault="00BD4FDB">
      <w:r>
        <w:t>- zdobywa wiedzę z różnych dziedzin oraz rozwija umiejętności</w:t>
      </w:r>
    </w:p>
    <w:p w:rsidR="00BD4FDB" w:rsidRDefault="00BD4FDB">
      <w:pPr>
        <w:rPr>
          <w:u w:val="single"/>
        </w:rPr>
      </w:pPr>
      <w:r w:rsidRPr="00BD4FDB">
        <w:rPr>
          <w:u w:val="single"/>
        </w:rPr>
        <w:t>Praca domowa:</w:t>
      </w:r>
    </w:p>
    <w:p w:rsidR="00BD4FDB" w:rsidRDefault="00BD4FDB">
      <w:r w:rsidRPr="00BD4FDB">
        <w:t xml:space="preserve">Ćwiczenie 5 </w:t>
      </w:r>
      <w:r>
        <w:t>,str. 157</w:t>
      </w:r>
    </w:p>
    <w:p w:rsidR="00BD4FDB" w:rsidRDefault="00BD4FDB"/>
    <w:p w:rsidR="00BD4FDB" w:rsidRDefault="00BD4FDB">
      <w:pPr>
        <w:rPr>
          <w:b/>
          <w:u w:val="single"/>
        </w:rPr>
      </w:pPr>
      <w:r w:rsidRPr="0055433C">
        <w:rPr>
          <w:b/>
          <w:u w:val="single"/>
        </w:rPr>
        <w:t xml:space="preserve">Temat : Media i opinia publiczna. </w:t>
      </w:r>
    </w:p>
    <w:p w:rsidR="0055433C" w:rsidRDefault="0055433C">
      <w:r>
        <w:t xml:space="preserve">Notatka: </w:t>
      </w:r>
    </w:p>
    <w:p w:rsidR="0055433C" w:rsidRDefault="0055433C">
      <w:pPr>
        <w:rPr>
          <w:b/>
        </w:rPr>
      </w:pPr>
      <w:r>
        <w:t xml:space="preserve">Opinia publiczna to poglądy społeczeństwa na daną sprawę. Nierzadko pod jej wpływem politycy podejmują ważne decyzje. Istotną rolę w pośredniczeniu miedzy rządzącymi a obywatelami odgrywają </w:t>
      </w:r>
      <w:r w:rsidRPr="0055433C">
        <w:rPr>
          <w:b/>
        </w:rPr>
        <w:t>mass media</w:t>
      </w:r>
      <w:r>
        <w:t xml:space="preserve"> – prasa, radio, telewizja, Internet. Wpływają bowiem na kształtowanie przekonań mieszkańców kraju i  dlatego nazywane są „ czwartą władzą”. Dla funkcjonowania mediów najważniejsza jest </w:t>
      </w:r>
      <w:r w:rsidRPr="0055433C">
        <w:rPr>
          <w:b/>
        </w:rPr>
        <w:t>wolność słowa.</w:t>
      </w:r>
      <w:r>
        <w:rPr>
          <w:b/>
        </w:rPr>
        <w:t xml:space="preserve"> </w:t>
      </w:r>
    </w:p>
    <w:p w:rsidR="0055433C" w:rsidRDefault="0055433C">
      <w:r>
        <w:rPr>
          <w:b/>
        </w:rPr>
        <w:t xml:space="preserve">Media </w:t>
      </w:r>
      <w:r>
        <w:t xml:space="preserve"> pełnią następujące funkcje:</w:t>
      </w:r>
    </w:p>
    <w:p w:rsidR="0055433C" w:rsidRDefault="0055433C">
      <w:r>
        <w:t>- informacyjną( przekazywanie wiadomości)</w:t>
      </w:r>
    </w:p>
    <w:p w:rsidR="0055433C" w:rsidRDefault="0055433C">
      <w:r>
        <w:t>- kontrolną ( informacje o decyzjach władz, naruszeniach prawa, nieprawidłowościach)</w:t>
      </w:r>
    </w:p>
    <w:p w:rsidR="0055433C" w:rsidRDefault="0055433C">
      <w:r>
        <w:t>- opiniotwórczą ( kształtowanie postaw i poglądów na różne tematy)</w:t>
      </w:r>
    </w:p>
    <w:p w:rsidR="0055433C" w:rsidRDefault="0055433C">
      <w:r>
        <w:t>- kulturalno – oświatową ( dostarczanie rozrywki)</w:t>
      </w:r>
    </w:p>
    <w:p w:rsidR="0055433C" w:rsidRDefault="0055433C">
      <w:r>
        <w:t xml:space="preserve">Praca domowa: </w:t>
      </w:r>
    </w:p>
    <w:p w:rsidR="0055433C" w:rsidRPr="0055433C" w:rsidRDefault="0055433C">
      <w:r>
        <w:t xml:space="preserve">Oglądaj </w:t>
      </w:r>
      <w:r w:rsidR="00E41C3A">
        <w:t xml:space="preserve">co najmniej jeden program  informacyjny dziennie, podający aktualne fakty i wiadomości. </w:t>
      </w:r>
    </w:p>
    <w:p w:rsidR="00BD4FDB" w:rsidRPr="00BD4FDB" w:rsidRDefault="00BD4FDB"/>
    <w:sectPr w:rsidR="00BD4FDB" w:rsidRPr="00BD4FDB" w:rsidSect="005E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0"/>
    <w:rsid w:val="0055433C"/>
    <w:rsid w:val="005A2735"/>
    <w:rsid w:val="005E7DB8"/>
    <w:rsid w:val="00BD4FDB"/>
    <w:rsid w:val="00C14D00"/>
    <w:rsid w:val="00E03A11"/>
    <w:rsid w:val="00E4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EA6EA-4856-4651-8F13-BFAD340C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7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2020-03-19T08:20:00Z</dcterms:created>
  <dcterms:modified xsi:type="dcterms:W3CDTF">2020-03-19T08:20:00Z</dcterms:modified>
</cp:coreProperties>
</file>