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5" w:rsidRPr="00387025" w:rsidRDefault="00387025" w:rsidP="000C728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87025">
        <w:rPr>
          <w:rFonts w:ascii="Times New Roman" w:hAnsi="Times New Roman" w:cs="Times New Roman"/>
          <w:b/>
        </w:rPr>
        <w:t xml:space="preserve">Karta pracy </w:t>
      </w:r>
      <w:r w:rsidR="000662E0" w:rsidRPr="00387025">
        <w:rPr>
          <w:rFonts w:ascii="Times New Roman" w:hAnsi="Times New Roman" w:cs="Times New Roman"/>
          <w:b/>
        </w:rPr>
        <w:t>1</w:t>
      </w:r>
    </w:p>
    <w:p w:rsidR="000C7289" w:rsidRPr="00387025" w:rsidRDefault="00956E0A" w:rsidP="000C7289">
      <w:pPr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F85815">
        <w:rPr>
          <w:rFonts w:ascii="Times New Roman" w:eastAsia="Calibri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7186295</wp:posOffset>
            </wp:positionH>
            <wp:positionV relativeFrom="paragraph">
              <wp:posOffset>99060</wp:posOffset>
            </wp:positionV>
            <wp:extent cx="2114550" cy="1150620"/>
            <wp:effectExtent l="0" t="0" r="0" b="0"/>
            <wp:wrapSquare wrapText="bothSides"/>
            <wp:docPr id="3" name="Obraz 3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025" w:rsidRPr="00387025">
        <w:rPr>
          <w:rFonts w:ascii="Times New Roman" w:hAnsi="Times New Roman" w:cs="Times New Roman"/>
          <w:b/>
          <w:color w:val="92D050"/>
          <w:sz w:val="32"/>
          <w:szCs w:val="32"/>
        </w:rPr>
        <w:t>Zwykli – n</w:t>
      </w:r>
      <w:r w:rsidR="000C7289" w:rsidRPr="00387025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iezwykli bohaterowie </w:t>
      </w:r>
      <w:r w:rsidR="00387025">
        <w:rPr>
          <w:rFonts w:ascii="Times New Roman" w:hAnsi="Times New Roman" w:cs="Times New Roman"/>
          <w:b/>
          <w:color w:val="92D050"/>
          <w:sz w:val="32"/>
          <w:szCs w:val="32"/>
        </w:rPr>
        <w:br/>
      </w:r>
      <w:r w:rsidR="000C7289" w:rsidRPr="00387025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„Felixa, Neta i Niki oraz Gangu Niewidzialnych Ludzi” </w:t>
      </w:r>
    </w:p>
    <w:p w:rsidR="00B5144B" w:rsidRDefault="00B5144B" w:rsidP="000C7289">
      <w:pPr>
        <w:rPr>
          <w:rFonts w:ascii="Times New Roman" w:hAnsi="Times New Roman" w:cs="Times New Roman"/>
          <w:i/>
        </w:rPr>
      </w:pPr>
    </w:p>
    <w:p w:rsidR="00387025" w:rsidRDefault="00387025" w:rsidP="00387025">
      <w:pPr>
        <w:rPr>
          <w:rFonts w:ascii="Times New Roman" w:hAnsi="Times New Roman" w:cs="Times New Roman"/>
        </w:rPr>
      </w:pPr>
    </w:p>
    <w:p w:rsidR="000C7289" w:rsidRDefault="00387025" w:rsidP="00387025">
      <w:pPr>
        <w:rPr>
          <w:rFonts w:ascii="Times New Roman" w:hAnsi="Times New Roman" w:cs="Times New Roman"/>
        </w:rPr>
      </w:pPr>
      <w:r w:rsidRPr="0038702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Uzupełnij tabelę.</w:t>
      </w:r>
    </w:p>
    <w:p w:rsidR="00387025" w:rsidRDefault="00387025" w:rsidP="00387025">
      <w:pPr>
        <w:rPr>
          <w:rFonts w:ascii="Times New Roman" w:hAnsi="Times New Roman" w:cs="Times New Roman"/>
        </w:rPr>
      </w:pPr>
    </w:p>
    <w:p w:rsidR="00387025" w:rsidRPr="00387025" w:rsidRDefault="00387025" w:rsidP="00387025">
      <w:pPr>
        <w:rPr>
          <w:rFonts w:ascii="Times New Roman" w:hAnsi="Times New Roman" w:cs="Times New Roman"/>
        </w:rPr>
      </w:pPr>
    </w:p>
    <w:tbl>
      <w:tblPr>
        <w:tblStyle w:val="Tabela-Siatka"/>
        <w:tblW w:w="14457" w:type="dxa"/>
        <w:tblLook w:val="04A0"/>
      </w:tblPr>
      <w:tblGrid>
        <w:gridCol w:w="4819"/>
        <w:gridCol w:w="4819"/>
        <w:gridCol w:w="4819"/>
      </w:tblGrid>
      <w:tr w:rsidR="000C7289" w:rsidRPr="005101A4" w:rsidTr="001E0C4C">
        <w:tc>
          <w:tcPr>
            <w:tcW w:w="4819" w:type="dxa"/>
          </w:tcPr>
          <w:p w:rsidR="000C7289" w:rsidRPr="00387025" w:rsidRDefault="000C7289" w:rsidP="001E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025">
              <w:rPr>
                <w:rFonts w:ascii="Times New Roman" w:hAnsi="Times New Roman" w:cs="Times New Roman"/>
                <w:b/>
              </w:rPr>
              <w:t>Nika Mickiewicz</w:t>
            </w:r>
          </w:p>
        </w:tc>
        <w:tc>
          <w:tcPr>
            <w:tcW w:w="4819" w:type="dxa"/>
          </w:tcPr>
          <w:p w:rsidR="000C7289" w:rsidRPr="00387025" w:rsidRDefault="000C7289" w:rsidP="001E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025">
              <w:rPr>
                <w:rFonts w:ascii="Times New Roman" w:hAnsi="Times New Roman" w:cs="Times New Roman"/>
                <w:b/>
              </w:rPr>
              <w:t>Felix Polon</w:t>
            </w:r>
          </w:p>
        </w:tc>
        <w:tc>
          <w:tcPr>
            <w:tcW w:w="4819" w:type="dxa"/>
          </w:tcPr>
          <w:p w:rsidR="000C7289" w:rsidRPr="00387025" w:rsidRDefault="000C7289" w:rsidP="001E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025">
              <w:rPr>
                <w:rFonts w:ascii="Times New Roman" w:hAnsi="Times New Roman" w:cs="Times New Roman"/>
                <w:b/>
              </w:rPr>
              <w:t>Net Bielecki</w:t>
            </w:r>
          </w:p>
        </w:tc>
      </w:tr>
      <w:tr w:rsidR="000C7289" w:rsidRPr="000C7289" w:rsidTr="00AB035E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PRZEDSTAWIENIE POSTACI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  <w:p w:rsidR="000C7289" w:rsidRDefault="000C7289" w:rsidP="001E0C4C"/>
          <w:p w:rsidR="00387025" w:rsidRDefault="00387025" w:rsidP="001E0C4C"/>
          <w:p w:rsidR="00B5144B" w:rsidRDefault="00B5144B" w:rsidP="001E0C4C"/>
        </w:tc>
        <w:tc>
          <w:tcPr>
            <w:tcW w:w="4819" w:type="dxa"/>
          </w:tcPr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  <w:p w:rsidR="00E050A3" w:rsidRPr="00E050A3" w:rsidRDefault="00E050A3" w:rsidP="00E050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050A3">
              <w:rPr>
                <w:rFonts w:ascii="Times New Roman" w:hAnsi="Times New Roman" w:cs="Times New Roman"/>
                <w:sz w:val="22"/>
                <w:szCs w:val="22"/>
              </w:rPr>
              <w:t xml:space="preserve">trzynastolatek, syn malarki </w:t>
            </w:r>
            <w:r w:rsidRPr="00E050A3">
              <w:rPr>
                <w:rFonts w:ascii="Times New Roman" w:hAnsi="Times New Roman" w:cs="Times New Roman"/>
                <w:sz w:val="22"/>
                <w:szCs w:val="22"/>
              </w:rPr>
              <w:br/>
              <w:t>i informatyka,wraz z rodzicami mieszka na najwyższym piętrze dwudziestopiętrowego apartamentowca, uczeń Gimnazjum imienia Stefana Kuszmińskiego</w:t>
            </w:r>
            <w:r w:rsidRPr="00E050A3">
              <w:rPr>
                <w:rFonts w:ascii="Times New Roman" w:hAnsi="Times New Roman" w:cs="Times New Roman"/>
                <w:sz w:val="22"/>
                <w:szCs w:val="22"/>
              </w:rPr>
              <w:br/>
              <w:t>w Warszawie</w:t>
            </w:r>
          </w:p>
          <w:p w:rsidR="00387025" w:rsidRDefault="00387025" w:rsidP="001E0C4C"/>
          <w:p w:rsidR="00387025" w:rsidRDefault="00387025" w:rsidP="001E0C4C"/>
          <w:p w:rsidR="00387025" w:rsidRDefault="00387025" w:rsidP="001E0C4C"/>
          <w:p w:rsidR="00387025" w:rsidRDefault="00387025" w:rsidP="001E0C4C"/>
        </w:tc>
      </w:tr>
      <w:tr w:rsidR="000C7289" w:rsidRPr="000C7289" w:rsidTr="00E31FEE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WYGLĄD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  <w:p w:rsidR="000C7289" w:rsidRDefault="000C7289" w:rsidP="001E0C4C"/>
          <w:p w:rsidR="000C7289" w:rsidRDefault="000C7289" w:rsidP="001E0C4C"/>
        </w:tc>
        <w:tc>
          <w:tcPr>
            <w:tcW w:w="4819" w:type="dxa"/>
          </w:tcPr>
          <w:p w:rsidR="000C7289" w:rsidRDefault="000C7289" w:rsidP="001E0C4C"/>
          <w:p w:rsidR="00387025" w:rsidRPr="00E050A3" w:rsidRDefault="00E050A3" w:rsidP="001E0C4C">
            <w:pPr>
              <w:rPr>
                <w:sz w:val="22"/>
                <w:szCs w:val="22"/>
              </w:rPr>
            </w:pPr>
            <w:r w:rsidRPr="00E050A3">
              <w:rPr>
                <w:rFonts w:ascii="Times New Roman" w:hAnsi="Times New Roman" w:cs="Times New Roman"/>
                <w:sz w:val="22"/>
                <w:szCs w:val="22"/>
              </w:rPr>
              <w:t>szczupły, blondyn, piwne oczy, bejsbolówka, okrągła twarz, sportowe ubranie, plecak pełen narzędzi, superzegarek</w:t>
            </w:r>
          </w:p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</w:tc>
      </w:tr>
      <w:tr w:rsidR="000C7289" w:rsidRPr="000C7289" w:rsidTr="00B20E7C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CECHY CHARAKTERU,USPOSOBIENIA I INTELEKTU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  <w:p w:rsidR="00E050A3" w:rsidRPr="00E050A3" w:rsidRDefault="00E050A3" w:rsidP="00E050A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050A3">
              <w:rPr>
                <w:rFonts w:ascii="Times New Roman" w:hAnsi="Times New Roman" w:cs="Times New Roman"/>
                <w:sz w:val="22"/>
                <w:szCs w:val="22"/>
              </w:rPr>
              <w:t>mądra, samodzielna, odważna, humanistka, ciekawa świata, wrażliwa, oczytana,  rozważna, uczciwa, honorowa, odpowiedzialna, zaradna</w:t>
            </w:r>
          </w:p>
          <w:p w:rsidR="00E050A3" w:rsidRPr="00E050A3" w:rsidRDefault="00E050A3" w:rsidP="00E050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289" w:rsidRDefault="000C7289" w:rsidP="001E0C4C"/>
          <w:p w:rsidR="00387025" w:rsidRDefault="00387025" w:rsidP="001E0C4C"/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</w:tc>
        <w:tc>
          <w:tcPr>
            <w:tcW w:w="4819" w:type="dxa"/>
          </w:tcPr>
          <w:p w:rsidR="000C7289" w:rsidRDefault="000C7289" w:rsidP="001E0C4C"/>
        </w:tc>
      </w:tr>
      <w:tr w:rsidR="000C7289" w:rsidRPr="000C7289" w:rsidTr="000B03C8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lastRenderedPageBreak/>
              <w:t>ZDOLNOŚCI I UMIEJĘTNOŚCI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</w:tc>
        <w:tc>
          <w:tcPr>
            <w:tcW w:w="4819" w:type="dxa"/>
          </w:tcPr>
          <w:p w:rsidR="00387025" w:rsidRDefault="00387025" w:rsidP="001E0C4C"/>
          <w:p w:rsidR="00387025" w:rsidRPr="00E050A3" w:rsidRDefault="00E050A3" w:rsidP="001E0C4C">
            <w:pPr>
              <w:rPr>
                <w:sz w:val="22"/>
                <w:szCs w:val="22"/>
              </w:rPr>
            </w:pPr>
            <w:r w:rsidRPr="00E050A3">
              <w:rPr>
                <w:rFonts w:cs="Times New Roman"/>
                <w:sz w:val="22"/>
                <w:szCs w:val="22"/>
              </w:rPr>
              <w:t>majsterkowicz,lubi konstruować nowe urządzenia, potrafi naprawić i uruchomić różne urządzenia</w:t>
            </w:r>
          </w:p>
          <w:p w:rsidR="00387025" w:rsidRDefault="00387025" w:rsidP="001E0C4C"/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</w:tc>
      </w:tr>
    </w:tbl>
    <w:p w:rsidR="00B5144B" w:rsidRDefault="00B5144B" w:rsidP="00387025">
      <w:pPr>
        <w:pStyle w:val="Akapitzlist"/>
        <w:ind w:left="360"/>
        <w:rPr>
          <w:rFonts w:ascii="Times New Roman" w:hAnsi="Times New Roman" w:cs="Times New Roman"/>
        </w:rPr>
        <w:sectPr w:rsidR="00B5144B" w:rsidSect="00956E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799" w:right="958" w:bottom="1298" w:left="1559" w:header="0" w:footer="765" w:gutter="0"/>
          <w:cols w:space="708"/>
          <w:titlePg/>
          <w:docGrid w:linePitch="326"/>
        </w:sectPr>
      </w:pPr>
    </w:p>
    <w:p w:rsidR="001A2331" w:rsidRPr="00387025" w:rsidRDefault="008C239C" w:rsidP="00D52B58">
      <w:pPr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lastRenderedPageBreak/>
        <w:t>2.</w:t>
      </w:r>
      <w:r w:rsidR="000C7289" w:rsidRPr="00387025">
        <w:rPr>
          <w:rFonts w:ascii="Times New Roman" w:hAnsi="Times New Roman" w:cs="Times New Roman"/>
        </w:rPr>
        <w:t xml:space="preserve">Wybierz po jednej </w:t>
      </w:r>
      <w:r w:rsidR="009F2583" w:rsidRPr="00387025">
        <w:rPr>
          <w:rFonts w:ascii="Times New Roman" w:hAnsi="Times New Roman" w:cs="Times New Roman"/>
        </w:rPr>
        <w:t>informacji na temat</w:t>
      </w:r>
      <w:r w:rsidR="000C7289" w:rsidRPr="00387025">
        <w:rPr>
          <w:rFonts w:ascii="Times New Roman" w:hAnsi="Times New Roman" w:cs="Times New Roman"/>
        </w:rPr>
        <w:t xml:space="preserve"> każ</w:t>
      </w:r>
      <w:r w:rsidR="00E77290" w:rsidRPr="00387025">
        <w:rPr>
          <w:rFonts w:ascii="Times New Roman" w:hAnsi="Times New Roman" w:cs="Times New Roman"/>
        </w:rPr>
        <w:t xml:space="preserve">dego z </w:t>
      </w:r>
      <w:r w:rsidR="009F2583" w:rsidRPr="00387025">
        <w:rPr>
          <w:rFonts w:ascii="Times New Roman" w:hAnsi="Times New Roman" w:cs="Times New Roman"/>
        </w:rPr>
        <w:t xml:space="preserve">głównych </w:t>
      </w:r>
      <w:r w:rsidR="00E77290" w:rsidRPr="00387025">
        <w:rPr>
          <w:rFonts w:ascii="Times New Roman" w:hAnsi="Times New Roman" w:cs="Times New Roman"/>
        </w:rPr>
        <w:t>bohaterów, która stanowi o jego niezwykłości. P</w:t>
      </w:r>
      <w:r w:rsidR="000C7289" w:rsidRPr="00387025">
        <w:rPr>
          <w:rFonts w:ascii="Times New Roman" w:hAnsi="Times New Roman" w:cs="Times New Roman"/>
        </w:rPr>
        <w:t>odaj sytuację, w której się ona ujawniła.</w:t>
      </w:r>
    </w:p>
    <w:p w:rsidR="00B5144B" w:rsidRPr="00387025" w:rsidRDefault="00B5144B" w:rsidP="00D52B58">
      <w:pPr>
        <w:rPr>
          <w:rFonts w:ascii="Times New Roman" w:hAnsi="Times New Roman" w:cs="Times New Roman"/>
        </w:rPr>
      </w:pPr>
    </w:p>
    <w:p w:rsidR="000C7289" w:rsidRPr="00387025" w:rsidRDefault="00B5144B" w:rsidP="00D52B58">
      <w:pPr>
        <w:rPr>
          <w:rFonts w:ascii="Times New Roman" w:hAnsi="Times New Roman" w:cs="Times New Roman"/>
          <w:i/>
        </w:rPr>
      </w:pPr>
      <w:r w:rsidRPr="00387025">
        <w:rPr>
          <w:rFonts w:ascii="Times New Roman" w:hAnsi="Times New Roman" w:cs="Times New Roman"/>
          <w:i/>
        </w:rPr>
        <w:t>Przykład:</w:t>
      </w:r>
      <w:r w:rsidR="00D4044F" w:rsidRPr="00387025">
        <w:rPr>
          <w:rFonts w:ascii="Times New Roman" w:hAnsi="Times New Roman" w:cs="Times New Roman"/>
          <w:i/>
        </w:rPr>
        <w:t xml:space="preserve"> Felix</w:t>
      </w:r>
      <w:r w:rsidRPr="00387025">
        <w:rPr>
          <w:rFonts w:ascii="Times New Roman" w:hAnsi="Times New Roman" w:cs="Times New Roman"/>
          <w:i/>
        </w:rPr>
        <w:t xml:space="preserve"> był pomysłowy </w:t>
      </w:r>
      <w:r w:rsidR="008C239C">
        <w:rPr>
          <w:rFonts w:ascii="Times New Roman" w:hAnsi="Times New Roman" w:cs="Times New Roman"/>
          <w:i/>
        </w:rPr>
        <w:t>–</w:t>
      </w:r>
      <w:r w:rsidR="00D4044F" w:rsidRPr="00387025">
        <w:rPr>
          <w:rFonts w:ascii="Times New Roman" w:hAnsi="Times New Roman" w:cs="Times New Roman"/>
          <w:i/>
        </w:rPr>
        <w:t xml:space="preserve"> potrafi</w:t>
      </w:r>
      <w:r w:rsidRPr="00387025">
        <w:rPr>
          <w:rFonts w:ascii="Times New Roman" w:hAnsi="Times New Roman" w:cs="Times New Roman"/>
          <w:i/>
        </w:rPr>
        <w:t>ł</w:t>
      </w:r>
      <w:r w:rsidR="00D4044F" w:rsidRPr="00387025">
        <w:rPr>
          <w:rFonts w:ascii="Times New Roman" w:hAnsi="Times New Roman" w:cs="Times New Roman"/>
          <w:i/>
        </w:rPr>
        <w:t xml:space="preserve"> codzienne przedmioty wykorzysta</w:t>
      </w:r>
      <w:r w:rsidRPr="00387025">
        <w:rPr>
          <w:rFonts w:ascii="Times New Roman" w:hAnsi="Times New Roman" w:cs="Times New Roman"/>
          <w:i/>
        </w:rPr>
        <w:t>ć</w:t>
      </w:r>
      <w:r w:rsidR="00D4044F" w:rsidRPr="00387025">
        <w:rPr>
          <w:rFonts w:ascii="Times New Roman" w:hAnsi="Times New Roman" w:cs="Times New Roman"/>
          <w:i/>
        </w:rPr>
        <w:t xml:space="preserve"> do niezwykłych zadań.Gdy trzeba było zabezpieczyć aparat fotograficzny przez wpływem pola elektromagnetycznego, użył gumy do żucia, puszki po koncentracie pomidorowym i gumowej rękawicy.</w:t>
      </w:r>
      <w:r w:rsidRPr="00387025">
        <w:rPr>
          <w:rFonts w:ascii="Times New Roman" w:hAnsi="Times New Roman" w:cs="Times New Roman"/>
          <w:i/>
        </w:rPr>
        <w:t xml:space="preserve"> Sposób okazał się skuteczny.</w:t>
      </w:r>
      <w:r w:rsidR="00D4044F" w:rsidRPr="00387025">
        <w:rPr>
          <w:rFonts w:ascii="Times New Roman" w:hAnsi="Times New Roman" w:cs="Times New Roman"/>
          <w:i/>
        </w:rPr>
        <w:t xml:space="preserve"> Dzięki temu </w:t>
      </w:r>
      <w:r w:rsidRPr="00387025">
        <w:rPr>
          <w:rFonts w:ascii="Times New Roman" w:hAnsi="Times New Roman" w:cs="Times New Roman"/>
          <w:i/>
        </w:rPr>
        <w:t xml:space="preserve">przyjaciołom </w:t>
      </w:r>
      <w:r w:rsidR="00D4044F" w:rsidRPr="00387025">
        <w:rPr>
          <w:rFonts w:ascii="Times New Roman" w:hAnsi="Times New Roman" w:cs="Times New Roman"/>
          <w:i/>
        </w:rPr>
        <w:t>udało się zrobi</w:t>
      </w:r>
      <w:r w:rsidRPr="00387025">
        <w:rPr>
          <w:rFonts w:ascii="Times New Roman" w:hAnsi="Times New Roman" w:cs="Times New Roman"/>
          <w:i/>
        </w:rPr>
        <w:t>ć</w:t>
      </w:r>
      <w:r w:rsidR="00D4044F" w:rsidRPr="00387025">
        <w:rPr>
          <w:rFonts w:ascii="Times New Roman" w:hAnsi="Times New Roman" w:cs="Times New Roman"/>
          <w:i/>
        </w:rPr>
        <w:t xml:space="preserve"> zdjęcia nie</w:t>
      </w:r>
      <w:r w:rsidRPr="00387025">
        <w:rPr>
          <w:rFonts w:ascii="Times New Roman" w:hAnsi="Times New Roman" w:cs="Times New Roman"/>
          <w:i/>
        </w:rPr>
        <w:t>zidentyfikowanego obiektu latają</w:t>
      </w:r>
      <w:r w:rsidR="00D4044F" w:rsidRPr="00387025">
        <w:rPr>
          <w:rFonts w:ascii="Times New Roman" w:hAnsi="Times New Roman" w:cs="Times New Roman"/>
          <w:i/>
        </w:rPr>
        <w:t>cego.</w:t>
      </w:r>
    </w:p>
    <w:p w:rsidR="00B5144B" w:rsidRDefault="00B5144B" w:rsidP="00387025">
      <w:pPr>
        <w:jc w:val="both"/>
        <w:rPr>
          <w:rFonts w:ascii="Times New Roman" w:hAnsi="Times New Roman" w:cs="Times New Roman"/>
        </w:rPr>
      </w:pP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9A2791" w:rsidRDefault="009A2791" w:rsidP="008C239C">
      <w:pPr>
        <w:spacing w:line="276" w:lineRule="auto"/>
        <w:jc w:val="both"/>
        <w:rPr>
          <w:rFonts w:ascii="Times New Roman" w:hAnsi="Times New Roman" w:cs="Times New Roman"/>
        </w:rPr>
      </w:pPr>
    </w:p>
    <w:p w:rsidR="00E73A26" w:rsidRPr="008C239C" w:rsidRDefault="008C239C" w:rsidP="00D52B58">
      <w:pPr>
        <w:spacing w:line="276" w:lineRule="auto"/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t>3.</w:t>
      </w:r>
      <w:r w:rsidR="00E73A26" w:rsidRPr="008C239C">
        <w:rPr>
          <w:rFonts w:ascii="Times New Roman" w:hAnsi="Times New Roman" w:cs="Times New Roman"/>
        </w:rPr>
        <w:t>Napisz, który z nastoletnich bohaterów powieści jest p</w:t>
      </w:r>
      <w:r w:rsidR="00D52B58">
        <w:rPr>
          <w:rFonts w:ascii="Times New Roman" w:hAnsi="Times New Roman" w:cs="Times New Roman"/>
        </w:rPr>
        <w:t xml:space="preserve">rzedstawiony negatywnie. Które </w:t>
      </w:r>
      <w:r w:rsidR="00E73A26" w:rsidRPr="008C239C">
        <w:rPr>
          <w:rFonts w:ascii="Times New Roman" w:hAnsi="Times New Roman" w:cs="Times New Roman"/>
        </w:rPr>
        <w:t>z jego zachowań o tym świadczy?</w:t>
      </w:r>
    </w:p>
    <w:p w:rsidR="008C239C" w:rsidRPr="00B5144B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9C" w:rsidRPr="00B5144B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9C" w:rsidRPr="00B5144B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9C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B58" w:rsidRDefault="00D52B58" w:rsidP="00D52B58">
      <w:pPr>
        <w:spacing w:line="276" w:lineRule="auto"/>
        <w:rPr>
          <w:rFonts w:ascii="Times New Roman" w:hAnsi="Times New Roman" w:cs="Times New Roman"/>
        </w:rPr>
      </w:pPr>
    </w:p>
    <w:p w:rsidR="00D52B58" w:rsidRDefault="00D52B58" w:rsidP="00D52B58">
      <w:pPr>
        <w:spacing w:line="276" w:lineRule="auto"/>
        <w:rPr>
          <w:rFonts w:ascii="Times New Roman" w:hAnsi="Times New Roman" w:cs="Times New Roman"/>
        </w:rPr>
      </w:pPr>
    </w:p>
    <w:p w:rsidR="00D52B58" w:rsidRDefault="00D52B58" w:rsidP="00D52B58">
      <w:pPr>
        <w:spacing w:line="276" w:lineRule="auto"/>
        <w:rPr>
          <w:rFonts w:ascii="Times New Roman" w:hAnsi="Times New Roman" w:cs="Times New Roman"/>
        </w:rPr>
      </w:pPr>
    </w:p>
    <w:p w:rsidR="00F67A57" w:rsidRPr="008C239C" w:rsidRDefault="008C239C" w:rsidP="00D52B58">
      <w:pPr>
        <w:spacing w:line="276" w:lineRule="auto"/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t>5.</w:t>
      </w:r>
      <w:r w:rsidR="00F67A57" w:rsidRPr="008C239C">
        <w:rPr>
          <w:rFonts w:ascii="Times New Roman" w:hAnsi="Times New Roman" w:cs="Times New Roman"/>
        </w:rPr>
        <w:t>Na podstawie poniższych opisów odgadnij, o którego nauczyciela chodzi.</w:t>
      </w:r>
    </w:p>
    <w:p w:rsidR="000C4448" w:rsidRPr="008C239C" w:rsidRDefault="000C4448" w:rsidP="00D52B58">
      <w:pPr>
        <w:spacing w:line="276" w:lineRule="auto"/>
        <w:rPr>
          <w:rFonts w:ascii="Times New Roman" w:hAnsi="Times New Roman" w:cs="Times New Roman"/>
        </w:rPr>
      </w:pPr>
    </w:p>
    <w:p w:rsidR="00F67A57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67A57" w:rsidRPr="00D52B58">
        <w:rPr>
          <w:rFonts w:ascii="Times New Roman" w:hAnsi="Times New Roman" w:cs="Times New Roman"/>
        </w:rPr>
        <w:t xml:space="preserve">na jego lekcji nikt nie grał na konsoli ani nie czytał pod ławką romansów </w:t>
      </w:r>
      <w:r w:rsidRPr="00D52B58">
        <w:rPr>
          <w:rFonts w:ascii="Times New Roman" w:hAnsi="Times New Roman" w:cs="Times New Roman"/>
        </w:rPr>
        <w:t>–</w:t>
      </w:r>
      <w:r w:rsidR="005729FC" w:rsidRPr="00D52B58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</w:t>
      </w:r>
    </w:p>
    <w:p w:rsidR="005729FC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67A57" w:rsidRPr="00D52B58">
        <w:rPr>
          <w:rFonts w:ascii="Times New Roman" w:hAnsi="Times New Roman" w:cs="Times New Roman"/>
        </w:rPr>
        <w:t xml:space="preserve">tylko z jego lekcji można było wyjść niezauważonym </w:t>
      </w:r>
      <w:r w:rsidRPr="00D52B58">
        <w:rPr>
          <w:rFonts w:ascii="Times New Roman" w:hAnsi="Times New Roman" w:cs="Times New Roman"/>
        </w:rPr>
        <w:t>–</w:t>
      </w:r>
      <w:r w:rsidR="005729FC" w:rsidRPr="00D52B58">
        <w:rPr>
          <w:rFonts w:ascii="Times New Roman" w:hAnsi="Times New Roman" w:cs="Times New Roman"/>
        </w:rPr>
        <w:t>………….</w:t>
      </w:r>
      <w:r w:rsidRPr="00D52B58">
        <w:rPr>
          <w:rFonts w:ascii="Times New Roman" w:hAnsi="Times New Roman" w:cs="Times New Roman"/>
        </w:rPr>
        <w:t>………….</w:t>
      </w:r>
    </w:p>
    <w:p w:rsidR="005729FC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A2570" w:rsidRPr="00D52B58">
        <w:rPr>
          <w:rFonts w:ascii="Times New Roman" w:hAnsi="Times New Roman" w:cs="Times New Roman"/>
        </w:rPr>
        <w:t>n</w:t>
      </w:r>
      <w:r w:rsidR="00F67A57" w:rsidRPr="00D52B58">
        <w:rPr>
          <w:rFonts w:ascii="Times New Roman" w:hAnsi="Times New Roman" w:cs="Times New Roman"/>
        </w:rPr>
        <w:t xml:space="preserve">ielubiła </w:t>
      </w:r>
      <w:r w:rsidR="004D0E37" w:rsidRPr="00D52B58">
        <w:rPr>
          <w:rFonts w:ascii="Times New Roman" w:hAnsi="Times New Roman" w:cs="Times New Roman"/>
        </w:rPr>
        <w:t>spóźnień</w:t>
      </w:r>
      <w:r w:rsidRPr="00D52B58">
        <w:rPr>
          <w:rFonts w:ascii="Times New Roman" w:hAnsi="Times New Roman" w:cs="Times New Roman"/>
        </w:rPr>
        <w:t>–</w:t>
      </w:r>
      <w:r w:rsidR="005729FC" w:rsidRPr="00D52B58">
        <w:rPr>
          <w:rFonts w:ascii="Times New Roman" w:hAnsi="Times New Roman" w:cs="Times New Roman"/>
        </w:rPr>
        <w:t>………….</w:t>
      </w:r>
      <w:r w:rsidRPr="00D52B58">
        <w:rPr>
          <w:rFonts w:ascii="Times New Roman" w:hAnsi="Times New Roman" w:cs="Times New Roman"/>
        </w:rPr>
        <w:t>………….</w:t>
      </w:r>
    </w:p>
    <w:p w:rsidR="007A2570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7A2570" w:rsidRPr="00D52B58">
        <w:rPr>
          <w:rFonts w:ascii="Times New Roman" w:hAnsi="Times New Roman" w:cs="Times New Roman"/>
        </w:rPr>
        <w:t xml:space="preserve">odpowiadał za ustawienie dzwonków w szkole </w:t>
      </w:r>
      <w:r w:rsidRPr="00D52B58">
        <w:rPr>
          <w:rFonts w:ascii="Times New Roman" w:hAnsi="Times New Roman" w:cs="Times New Roman"/>
        </w:rPr>
        <w:t>–</w:t>
      </w:r>
      <w:r w:rsidR="007A2570" w:rsidRPr="00D52B58">
        <w:rPr>
          <w:rFonts w:ascii="Times New Roman" w:hAnsi="Times New Roman" w:cs="Times New Roman"/>
        </w:rPr>
        <w:t xml:space="preserve"> ………….</w:t>
      </w:r>
      <w:r w:rsidRPr="00D52B58">
        <w:rPr>
          <w:rFonts w:ascii="Times New Roman" w:hAnsi="Times New Roman" w:cs="Times New Roman"/>
        </w:rPr>
        <w:t>………….</w:t>
      </w:r>
    </w:p>
    <w:p w:rsidR="00F2684B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7A2570" w:rsidRPr="00D52B58">
        <w:rPr>
          <w:rFonts w:ascii="Times New Roman" w:hAnsi="Times New Roman" w:cs="Times New Roman"/>
        </w:rPr>
        <w:t xml:space="preserve">robiła szczegółowe sprawdziany </w:t>
      </w:r>
      <w:r w:rsidRPr="00D52B58">
        <w:rPr>
          <w:rFonts w:ascii="Times New Roman" w:hAnsi="Times New Roman" w:cs="Times New Roman"/>
        </w:rPr>
        <w:t>–</w:t>
      </w:r>
      <w:r w:rsidR="007A2570" w:rsidRPr="00D52B58">
        <w:rPr>
          <w:rFonts w:ascii="Times New Roman" w:hAnsi="Times New Roman" w:cs="Times New Roman"/>
        </w:rPr>
        <w:t xml:space="preserve"> ………….</w:t>
      </w:r>
      <w:r w:rsidRPr="00D52B58">
        <w:rPr>
          <w:rFonts w:ascii="Times New Roman" w:hAnsi="Times New Roman" w:cs="Times New Roman"/>
        </w:rPr>
        <w:t>………….</w:t>
      </w:r>
    </w:p>
    <w:p w:rsidR="000C4448" w:rsidRPr="00B5144B" w:rsidRDefault="000C4448" w:rsidP="00D52B58">
      <w:pPr>
        <w:rPr>
          <w:rFonts w:ascii="Times New Roman" w:hAnsi="Times New Roman" w:cs="Times New Roman"/>
        </w:rPr>
      </w:pPr>
    </w:p>
    <w:sectPr w:rsidR="000C4448" w:rsidRPr="00B5144B" w:rsidSect="00907103">
      <w:pgSz w:w="11900" w:h="16840"/>
      <w:pgMar w:top="1559" w:right="1270" w:bottom="958" w:left="1298" w:header="0" w:footer="7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1A" w:rsidRDefault="0026221A" w:rsidP="00387025">
      <w:r>
        <w:separator/>
      </w:r>
    </w:p>
  </w:endnote>
  <w:endnote w:type="continuationSeparator" w:id="1">
    <w:p w:rsidR="0026221A" w:rsidRDefault="0026221A" w:rsidP="0038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1A" w:rsidRDefault="0026221A" w:rsidP="00387025">
      <w:r>
        <w:separator/>
      </w:r>
    </w:p>
  </w:footnote>
  <w:footnote w:type="continuationSeparator" w:id="1">
    <w:p w:rsidR="0026221A" w:rsidRDefault="0026221A" w:rsidP="00387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Nagwek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7960995</wp:posOffset>
          </wp:positionH>
          <wp:positionV relativeFrom="paragraph">
            <wp:posOffset>123825</wp:posOffset>
          </wp:positionV>
          <wp:extent cx="762000" cy="484505"/>
          <wp:effectExtent l="0" t="0" r="0" b="0"/>
          <wp:wrapSquare wrapText="bothSides"/>
          <wp:docPr id="1" name="Obraz 1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6E0A" w:rsidRDefault="00956E0A">
    <w:pPr>
      <w:pStyle w:val="Nagwek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5615940</wp:posOffset>
          </wp:positionH>
          <wp:positionV relativeFrom="paragraph">
            <wp:posOffset>51435</wp:posOffset>
          </wp:positionV>
          <wp:extent cx="762000" cy="484505"/>
          <wp:effectExtent l="0" t="0" r="0" b="0"/>
          <wp:wrapSquare wrapText="bothSides"/>
          <wp:docPr id="5" name="Obraz 5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6E0A" w:rsidRDefault="00956E0A">
    <w:pPr>
      <w:pStyle w:val="Nagwek"/>
    </w:pPr>
  </w:p>
  <w:p w:rsidR="00387025" w:rsidRDefault="003870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Nagwek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762000" cy="484505"/>
          <wp:effectExtent l="0" t="0" r="0" b="0"/>
          <wp:wrapSquare wrapText="bothSides"/>
          <wp:docPr id="4" name="Obraz 4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CFB"/>
    <w:multiLevelType w:val="hybridMultilevel"/>
    <w:tmpl w:val="4E0ED4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119A6"/>
    <w:multiLevelType w:val="hybridMultilevel"/>
    <w:tmpl w:val="8766F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C7289"/>
    <w:rsid w:val="000662E0"/>
    <w:rsid w:val="000C4448"/>
    <w:rsid w:val="000C7289"/>
    <w:rsid w:val="000D1E9A"/>
    <w:rsid w:val="000D7B01"/>
    <w:rsid w:val="001A2331"/>
    <w:rsid w:val="0026221A"/>
    <w:rsid w:val="0029270D"/>
    <w:rsid w:val="00300449"/>
    <w:rsid w:val="00387025"/>
    <w:rsid w:val="00392D21"/>
    <w:rsid w:val="004D0628"/>
    <w:rsid w:val="004D0E37"/>
    <w:rsid w:val="005729FC"/>
    <w:rsid w:val="005B7F8A"/>
    <w:rsid w:val="007A2570"/>
    <w:rsid w:val="00800DD3"/>
    <w:rsid w:val="008C239C"/>
    <w:rsid w:val="00907103"/>
    <w:rsid w:val="00925AF6"/>
    <w:rsid w:val="00956E0A"/>
    <w:rsid w:val="009A2791"/>
    <w:rsid w:val="009B4E26"/>
    <w:rsid w:val="009F2583"/>
    <w:rsid w:val="00A42A2D"/>
    <w:rsid w:val="00B04B45"/>
    <w:rsid w:val="00B5144B"/>
    <w:rsid w:val="00B522C6"/>
    <w:rsid w:val="00BD4E0D"/>
    <w:rsid w:val="00C14FDE"/>
    <w:rsid w:val="00CC7B1E"/>
    <w:rsid w:val="00CE0CE2"/>
    <w:rsid w:val="00CF0542"/>
    <w:rsid w:val="00D24500"/>
    <w:rsid w:val="00D4044F"/>
    <w:rsid w:val="00D512A2"/>
    <w:rsid w:val="00D52B58"/>
    <w:rsid w:val="00D75F2D"/>
    <w:rsid w:val="00DD635C"/>
    <w:rsid w:val="00DE1BF8"/>
    <w:rsid w:val="00E050A3"/>
    <w:rsid w:val="00E11D82"/>
    <w:rsid w:val="00E73A26"/>
    <w:rsid w:val="00E77290"/>
    <w:rsid w:val="00EC7F40"/>
    <w:rsid w:val="00F2684B"/>
    <w:rsid w:val="00F67A57"/>
    <w:rsid w:val="00F9200C"/>
    <w:rsid w:val="00F9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89"/>
    <w:pPr>
      <w:spacing w:after="0" w:line="240" w:lineRule="auto"/>
    </w:pPr>
    <w:rPr>
      <w:rFonts w:eastAsiaTheme="minorEastAsia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289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7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025"/>
    <w:rPr>
      <w:rFonts w:eastAsiaTheme="minorEastAsia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025"/>
    <w:rPr>
      <w:rFonts w:eastAsiaTheme="minorEastAsia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Danio</dc:creator>
  <cp:lastModifiedBy>XP</cp:lastModifiedBy>
  <cp:revision>3</cp:revision>
  <dcterms:created xsi:type="dcterms:W3CDTF">2019-10-14T15:27:00Z</dcterms:created>
  <dcterms:modified xsi:type="dcterms:W3CDTF">2020-03-22T12:35:00Z</dcterms:modified>
</cp:coreProperties>
</file>